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3A3" w:rsidRPr="000D6DB6" w:rsidRDefault="005F53A3" w:rsidP="005F53A3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45730" w:rsidRDefault="005F53A3" w:rsidP="005F53A3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845730"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</w:t>
      </w:r>
    </w:p>
    <w:p w:rsidR="005F53A3" w:rsidRPr="000D6DB6" w:rsidRDefault="00845730" w:rsidP="005F53A3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Администрации района</w:t>
      </w:r>
      <w:r w:rsidR="005F53A3"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5F53A3" w:rsidRPr="000D6DB6" w:rsidRDefault="005F53A3" w:rsidP="005F53A3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____________ </w:t>
      </w:r>
      <w:r w:rsidR="00845730">
        <w:rPr>
          <w:rFonts w:ascii="Times New Roman" w:eastAsia="Calibri" w:hAnsi="Times New Roman" w:cs="Times New Roman"/>
          <w:sz w:val="28"/>
          <w:szCs w:val="28"/>
        </w:rPr>
        <w:t xml:space="preserve">А.А. </w:t>
      </w:r>
      <w:proofErr w:type="spellStart"/>
      <w:r w:rsidR="00845730">
        <w:rPr>
          <w:rFonts w:ascii="Times New Roman" w:eastAsia="Calibri" w:hAnsi="Times New Roman" w:cs="Times New Roman"/>
          <w:sz w:val="28"/>
          <w:szCs w:val="28"/>
        </w:rPr>
        <w:t>Кейнер</w:t>
      </w:r>
      <w:proofErr w:type="spellEnd"/>
    </w:p>
    <w:p w:rsidR="005F53A3" w:rsidRDefault="005F53A3" w:rsidP="005F53A3">
      <w:pPr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«____» ______________202</w:t>
      </w:r>
      <w:r w:rsidR="005D4F87">
        <w:rPr>
          <w:rFonts w:ascii="Times New Roman" w:hAnsi="Times New Roman" w:cs="Times New Roman"/>
          <w:sz w:val="28"/>
          <w:szCs w:val="28"/>
        </w:rPr>
        <w:t>6</w:t>
      </w:r>
    </w:p>
    <w:p w:rsidR="005F53A3" w:rsidRDefault="005F53A3" w:rsidP="005F53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53A3" w:rsidRPr="00EB0086" w:rsidRDefault="005F53A3" w:rsidP="005F53A3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5F53A3" w:rsidRDefault="005F53A3" w:rsidP="005F53A3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53443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Комплексное развитие сельских территорий  Мамонтовского района Алтайского края</w:t>
      </w:r>
      <w:r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5F53A3" w:rsidRPr="00EB0086" w:rsidRDefault="00176928" w:rsidP="005F53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</w:t>
      </w:r>
      <w:r w:rsidR="005D4F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D4F87">
        <w:rPr>
          <w:rFonts w:ascii="Times New Roman" w:hAnsi="Times New Roman" w:cs="Times New Roman"/>
          <w:sz w:val="28"/>
          <w:szCs w:val="28"/>
        </w:rPr>
        <w:t>6</w:t>
      </w:r>
    </w:p>
    <w:p w:rsidR="005F53A3" w:rsidRPr="00EB0086" w:rsidRDefault="005F53A3" w:rsidP="005F53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53A3" w:rsidRPr="00EB0086" w:rsidRDefault="005F53A3" w:rsidP="005F53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6917"/>
        <w:gridCol w:w="7229"/>
      </w:tblGrid>
      <w:tr w:rsidR="005F53A3" w:rsidRPr="00EB0086" w:rsidTr="00125C7C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B0086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5F53A3" w:rsidRPr="00EB0086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B0086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B0086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езультаты р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B0086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5F53A3" w:rsidRDefault="005F53A3" w:rsidP="00192F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3A3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проживающих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5D4F87" w:rsidP="000D6A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32D2C" w:rsidRPr="00EB0086" w:rsidTr="00125C7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2C" w:rsidRPr="00EB0086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D2C" w:rsidRPr="005F53A3" w:rsidRDefault="00232D2C" w:rsidP="00192F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D2C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D2C" w:rsidRPr="00845730" w:rsidRDefault="005D4F87" w:rsidP="0084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</w:t>
            </w:r>
            <w:r w:rsidR="00845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 из аварийного дома</w:t>
            </w:r>
            <w:r w:rsidR="00845730">
              <w:rPr>
                <w:rFonts w:ascii="Times New Roman" w:hAnsi="Times New Roman" w:cs="Times New Roman"/>
                <w:sz w:val="24"/>
                <w:szCs w:val="24"/>
              </w:rPr>
              <w:t xml:space="preserve"> (5 чел., 122,5 </w:t>
            </w:r>
            <w:proofErr w:type="spellStart"/>
            <w:r w:rsidR="0084573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84573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845730">
              <w:rPr>
                <w:rFonts w:ascii="Times New Roman" w:hAnsi="Times New Roman" w:cs="Times New Roman"/>
                <w:sz w:val="24"/>
                <w:szCs w:val="24"/>
              </w:rPr>
              <w:t xml:space="preserve">) на сумму 6 233 924 руб., в т ч 6 171 584 руб. 76 коп. – краевой бюджет, 62 339 руб. 24 коп. – местный бюджет. 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B0086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5F53A3" w:rsidP="00192F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3A3">
              <w:rPr>
                <w:rFonts w:ascii="Times New Roman" w:hAnsi="Times New Roman" w:cs="Times New Roman"/>
                <w:sz w:val="24"/>
                <w:szCs w:val="24"/>
              </w:rPr>
              <w:t>Развитие водоснабжения на сельских территориях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B0086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5F53A3" w:rsidP="00192F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3A3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объектов социальной сферы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A3" w:rsidRPr="005F53A3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A3" w:rsidRPr="005F53A3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обустройство детских площадок, плоскостных спортивных сооружений, парков и зон отдыха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A3" w:rsidRPr="005F53A3" w:rsidRDefault="005F53A3" w:rsidP="00232D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кладбищ и мест захоронений</w:t>
            </w:r>
            <w:r w:rsidR="006C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A3" w:rsidRPr="005F53A3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реконструкция памятников и обелисков участников ВОВ и обустройство прилегающей территории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3A3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A3" w:rsidRPr="005F53A3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3A3" w:rsidRPr="005F53A3" w:rsidRDefault="0062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2D2C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2C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D2C" w:rsidRPr="005F53A3" w:rsidRDefault="00232D2C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пожарной части п. Комсомольский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D2C" w:rsidRDefault="005E4A33" w:rsidP="005E4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A33">
              <w:rPr>
                <w:rFonts w:ascii="Times New Roman" w:hAnsi="Times New Roman" w:cs="Times New Roman"/>
                <w:sz w:val="24"/>
                <w:szCs w:val="24"/>
              </w:rPr>
              <w:t xml:space="preserve">В мае 2025 года произведен демонтаж  и монтаж покрытий и деревянных элементов кровли здания пожарной части, заменены </w:t>
            </w:r>
            <w:r w:rsidRPr="005E4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деревянные окна на пластиковые, установлены новые ворота в гараж пожарной части, произведена наружная облицовка поверхности стен </w:t>
            </w:r>
            <w:proofErr w:type="spellStart"/>
            <w:r w:rsidRPr="005E4A33">
              <w:rPr>
                <w:rFonts w:ascii="Times New Roman" w:hAnsi="Times New Roman" w:cs="Times New Roman"/>
                <w:sz w:val="24"/>
                <w:szCs w:val="24"/>
              </w:rPr>
              <w:t>металлопрофилем</w:t>
            </w:r>
            <w:proofErr w:type="spellEnd"/>
            <w:r w:rsidRPr="005E4A33">
              <w:rPr>
                <w:rFonts w:ascii="Times New Roman" w:hAnsi="Times New Roman" w:cs="Times New Roman"/>
                <w:sz w:val="24"/>
                <w:szCs w:val="24"/>
              </w:rPr>
              <w:t>, заложена и оштукатурена часть задней стены.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Израсходовано 1920,8 тысяч рублей, в том числе 1482,8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краевые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438,0 – районные.</w:t>
            </w:r>
          </w:p>
        </w:tc>
      </w:tr>
      <w:tr w:rsidR="00232D2C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2C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D2C" w:rsidRPr="00232D2C" w:rsidRDefault="00125C7C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индивидуальным предпринимателям и организациям независимо от их организационно-правовой формы, являющихся </w:t>
            </w:r>
            <w:proofErr w:type="spellStart"/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(кроме граждан, ведущих личное подсобное хозяйство) части понесенных затрат, связанных с оплатой труда и проживанием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D2C" w:rsidRDefault="00232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C" w:rsidRPr="00EB0086" w:rsidTr="00125C7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2C" w:rsidRDefault="00232D2C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D2C" w:rsidRPr="00232D2C" w:rsidRDefault="00125C7C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комплексного развития с учетом интересов населения, </w:t>
            </w:r>
            <w:proofErr w:type="gramStart"/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бизнес-сообщества</w:t>
            </w:r>
            <w:proofErr w:type="gramEnd"/>
            <w:r w:rsidRPr="00125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проживающего и ведущего свою деятельность на сельских территориях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D2C" w:rsidRDefault="00232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3A3" w:rsidRPr="00EB0086" w:rsidRDefault="005F53A3" w:rsidP="005F53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Сведения о выполнении показателей (индикаторов)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418"/>
        <w:gridCol w:w="1134"/>
        <w:gridCol w:w="1275"/>
        <w:gridCol w:w="1134"/>
        <w:gridCol w:w="3544"/>
      </w:tblGrid>
      <w:tr w:rsidR="005F53A3" w:rsidRPr="00E84EE1" w:rsidTr="005E4A33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spell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5F53A3" w:rsidRPr="00E84EE1" w:rsidTr="005E4A33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3A3" w:rsidRPr="00E84EE1" w:rsidRDefault="005F53A3" w:rsidP="00192F8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3A3" w:rsidRPr="00E84EE1" w:rsidRDefault="005F53A3" w:rsidP="00192F8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3A3" w:rsidRPr="00E84EE1" w:rsidRDefault="005F53A3" w:rsidP="00192F8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A3" w:rsidRPr="00E84EE1" w:rsidRDefault="005F53A3" w:rsidP="001769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1769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84EE1" w:rsidRDefault="005F53A3" w:rsidP="008B114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 за 202</w:t>
            </w:r>
            <w:r w:rsidR="008B11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ыполне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е, %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3A3" w:rsidRPr="00E84EE1" w:rsidRDefault="005F53A3" w:rsidP="00192F8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F53A3" w:rsidRPr="00E84EE1" w:rsidTr="005E4A3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7771AF" w:rsidRDefault="005F53A3" w:rsidP="00192F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430">
              <w:rPr>
                <w:rFonts w:ascii="Times New Roman" w:hAnsi="Times New Roman" w:cs="Times New Roman"/>
                <w:sz w:val="24"/>
                <w:szCs w:val="24"/>
              </w:rPr>
              <w:t>Количество семей, проживающих на сельских территориях, улучшивших жилищные условия с использованием программных механизмов,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5F53A3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Количес-тво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5F53A3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8B114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A3" w:rsidRPr="002752B7" w:rsidRDefault="008B114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A3" w:rsidRPr="00E84EE1" w:rsidRDefault="005F53A3" w:rsidP="00192F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3A3" w:rsidRPr="00E84EE1" w:rsidTr="005E4A3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A3" w:rsidRPr="00E84EE1" w:rsidRDefault="005F53A3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7771AF" w:rsidRDefault="005F53A3" w:rsidP="00192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430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гражданами, проживающими на сельских территориях, которые построили (приобрели) жилье с использованием программных механизмов,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5F53A3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8B17B2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A3" w:rsidRPr="002752B7" w:rsidRDefault="005D4F87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A3" w:rsidRPr="002752B7" w:rsidRDefault="008B17B2" w:rsidP="00192F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A3" w:rsidRPr="00E84EE1" w:rsidRDefault="005D4F87" w:rsidP="005D4F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Ввели в эксплуатацию жилье участники прошлых лет</w:t>
            </w:r>
          </w:p>
        </w:tc>
      </w:tr>
    </w:tbl>
    <w:p w:rsidR="005F53A3" w:rsidRDefault="005F53A3" w:rsidP="005F53A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5F53A3" w:rsidTr="00192F80">
        <w:tc>
          <w:tcPr>
            <w:tcW w:w="6629" w:type="dxa"/>
          </w:tcPr>
          <w:p w:rsidR="006409DE" w:rsidRDefault="006409DE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жилищной политики</w:t>
            </w:r>
          </w:p>
          <w:p w:rsidR="005F53A3" w:rsidRPr="002359E1" w:rsidRDefault="006409DE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комитета по архитектуре, строительству и ЖК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F53A3" w:rsidRPr="002359E1" w:rsidRDefault="005F53A3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F53A3" w:rsidRDefault="005F53A3" w:rsidP="00192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3A3" w:rsidRPr="002359E1" w:rsidRDefault="005F53A3" w:rsidP="00640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Т.Е.</w:t>
            </w:r>
          </w:p>
        </w:tc>
      </w:tr>
      <w:tr w:rsidR="005F53A3" w:rsidTr="00192F80">
        <w:tc>
          <w:tcPr>
            <w:tcW w:w="6629" w:type="dxa"/>
          </w:tcPr>
          <w:p w:rsidR="005F53A3" w:rsidRPr="002359E1" w:rsidRDefault="005F53A3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5F53A3" w:rsidRPr="002359E1" w:rsidRDefault="005F53A3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F53A3" w:rsidRPr="002359E1" w:rsidRDefault="005F53A3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3A3" w:rsidTr="00192F80">
        <w:tc>
          <w:tcPr>
            <w:tcW w:w="6629" w:type="dxa"/>
          </w:tcPr>
          <w:p w:rsidR="005F53A3" w:rsidRPr="002359E1" w:rsidRDefault="005F53A3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(38583)21821</w:t>
            </w:r>
          </w:p>
        </w:tc>
        <w:tc>
          <w:tcPr>
            <w:tcW w:w="4252" w:type="dxa"/>
          </w:tcPr>
          <w:p w:rsidR="005F53A3" w:rsidRPr="002359E1" w:rsidRDefault="005F53A3" w:rsidP="0019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F53A3" w:rsidRPr="002359E1" w:rsidRDefault="005F53A3" w:rsidP="00192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3A3" w:rsidRPr="00EB0086" w:rsidRDefault="005F53A3" w:rsidP="005F53A3">
      <w:pPr>
        <w:rPr>
          <w:rFonts w:ascii="Times New Roman" w:hAnsi="Times New Roman" w:cs="Times New Roman"/>
          <w:sz w:val="28"/>
          <w:szCs w:val="28"/>
        </w:rPr>
      </w:pPr>
    </w:p>
    <w:p w:rsidR="007349CD" w:rsidRPr="005F53A3" w:rsidRDefault="007349CD" w:rsidP="005F53A3">
      <w:pPr>
        <w:rPr>
          <w:rFonts w:ascii="Times New Roman" w:hAnsi="Times New Roman" w:cs="Times New Roman"/>
          <w:sz w:val="28"/>
          <w:szCs w:val="28"/>
        </w:rPr>
      </w:pPr>
    </w:p>
    <w:sectPr w:rsidR="007349CD" w:rsidRPr="005F53A3" w:rsidSect="005E4A33">
      <w:pgSz w:w="16838" w:h="11906" w:orient="landscape"/>
      <w:pgMar w:top="454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47A"/>
    <w:rsid w:val="000D6A37"/>
    <w:rsid w:val="00125C7C"/>
    <w:rsid w:val="00176928"/>
    <w:rsid w:val="001D247A"/>
    <w:rsid w:val="00232D2C"/>
    <w:rsid w:val="00593399"/>
    <w:rsid w:val="005D4F87"/>
    <w:rsid w:val="005E4A33"/>
    <w:rsid w:val="005F53A3"/>
    <w:rsid w:val="006224DF"/>
    <w:rsid w:val="006409DE"/>
    <w:rsid w:val="00674F4B"/>
    <w:rsid w:val="006C035B"/>
    <w:rsid w:val="007349CD"/>
    <w:rsid w:val="00845730"/>
    <w:rsid w:val="008B1143"/>
    <w:rsid w:val="008B17B2"/>
    <w:rsid w:val="00A245D4"/>
    <w:rsid w:val="00D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3A3"/>
    <w:pPr>
      <w:ind w:left="720"/>
      <w:contextualSpacing/>
    </w:pPr>
  </w:style>
  <w:style w:type="paragraph" w:customStyle="1" w:styleId="ConsPlusNormal">
    <w:name w:val="ConsPlusNormal"/>
    <w:rsid w:val="005F5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5F5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3A3"/>
    <w:pPr>
      <w:ind w:left="720"/>
      <w:contextualSpacing/>
    </w:pPr>
  </w:style>
  <w:style w:type="paragraph" w:customStyle="1" w:styleId="ConsPlusNormal">
    <w:name w:val="ConsPlusNormal"/>
    <w:rsid w:val="005F5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5F5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2026-02-04T07:59:00Z</cp:lastPrinted>
  <dcterms:created xsi:type="dcterms:W3CDTF">2023-05-16T07:39:00Z</dcterms:created>
  <dcterms:modified xsi:type="dcterms:W3CDTF">2026-02-09T08:21:00Z</dcterms:modified>
</cp:coreProperties>
</file>